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96FF" w14:textId="77777777" w:rsidR="002E6B13" w:rsidRDefault="002E6B13" w:rsidP="002E6B1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A159455" wp14:editId="38E86E80">
            <wp:extent cx="5943600" cy="225742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4A028" w14:textId="77777777" w:rsidR="002E6B13" w:rsidRDefault="002E6B13" w:rsidP="002E6B1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" w:hAnsi="Montserrat"/>
          <w:b/>
          <w:bCs/>
          <w:sz w:val="22"/>
          <w:szCs w:val="22"/>
        </w:rPr>
      </w:pPr>
      <w:r>
        <w:rPr>
          <w:rStyle w:val="normaltextrun"/>
          <w:rFonts w:ascii="Montserrat" w:hAnsi="Montserrat"/>
          <w:b/>
          <w:bCs/>
          <w:sz w:val="22"/>
          <w:szCs w:val="22"/>
        </w:rPr>
        <w:t>COMMON COUNCIL</w:t>
      </w:r>
      <w:r>
        <w:rPr>
          <w:rStyle w:val="eop"/>
          <w:rFonts w:ascii="Montserrat" w:hAnsi="Montserrat"/>
          <w:b/>
          <w:bCs/>
          <w:sz w:val="22"/>
          <w:szCs w:val="22"/>
        </w:rPr>
        <w:t> AGENDA</w:t>
      </w:r>
    </w:p>
    <w:p w14:paraId="1BA1118C" w14:textId="77777777" w:rsidR="002E6B13" w:rsidRDefault="002E6B13" w:rsidP="002E6B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0D2AFABC" w14:textId="5A0DC3D1" w:rsidR="002E6B13" w:rsidRPr="00023D62" w:rsidRDefault="004714E0" w:rsidP="002E6B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>
        <w:rPr>
          <w:rStyle w:val="normaltextrun"/>
          <w:rFonts w:ascii="Montserrat Medium" w:hAnsi="Montserrat Medium"/>
          <w:sz w:val="22"/>
          <w:szCs w:val="22"/>
        </w:rPr>
        <w:t xml:space="preserve">February </w:t>
      </w:r>
      <w:r w:rsidR="00F06B0D">
        <w:rPr>
          <w:rStyle w:val="normaltextrun"/>
          <w:rFonts w:ascii="Montserrat Medium" w:hAnsi="Montserrat Medium"/>
          <w:sz w:val="22"/>
          <w:szCs w:val="22"/>
        </w:rPr>
        <w:t>2</w:t>
      </w:r>
      <w:r w:rsidR="003704E6">
        <w:rPr>
          <w:rStyle w:val="normaltextrun"/>
          <w:rFonts w:ascii="Montserrat Medium" w:hAnsi="Montserrat Medium"/>
          <w:sz w:val="22"/>
          <w:szCs w:val="22"/>
        </w:rPr>
        <w:t>1</w:t>
      </w:r>
      <w:r w:rsidR="002E6B13" w:rsidRPr="00023D62">
        <w:rPr>
          <w:rStyle w:val="normaltextrun"/>
          <w:rFonts w:ascii="Montserrat Medium" w:hAnsi="Montserrat Medium"/>
          <w:sz w:val="22"/>
          <w:szCs w:val="22"/>
        </w:rPr>
        <w:t>, 2023</w:t>
      </w:r>
    </w:p>
    <w:p w14:paraId="44E1ADBA" w14:textId="77777777" w:rsidR="002E6B13" w:rsidRPr="00023D62" w:rsidRDefault="002E6B13" w:rsidP="002E6B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801 Michigan Avenue, La Porte, IN</w:t>
      </w:r>
    </w:p>
    <w:p w14:paraId="20D29196" w14:textId="77777777" w:rsidR="002E6B13" w:rsidRPr="00023D62" w:rsidRDefault="002E6B13" w:rsidP="002E6B1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 Medium" w:hAnsi="Montserrat Medium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6:00 P.M.</w:t>
      </w:r>
      <w:r w:rsidRPr="00023D62">
        <w:rPr>
          <w:rStyle w:val="eop"/>
          <w:rFonts w:ascii="Montserrat Medium" w:hAnsi="Montserrat Medium"/>
          <w:sz w:val="22"/>
          <w:szCs w:val="22"/>
        </w:rPr>
        <w:t> </w:t>
      </w:r>
    </w:p>
    <w:p w14:paraId="03B07254" w14:textId="77777777" w:rsidR="009E3A3B" w:rsidRPr="00023D62" w:rsidRDefault="009E3A3B" w:rsidP="002E6B1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 Medium" w:hAnsi="Montserrat Medium"/>
          <w:sz w:val="22"/>
          <w:szCs w:val="22"/>
        </w:rPr>
      </w:pPr>
    </w:p>
    <w:p w14:paraId="70EFAD6B" w14:textId="77777777" w:rsidR="002E6B13" w:rsidRPr="00023D62" w:rsidRDefault="002E6B13" w:rsidP="002E6B1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Call to Order</w:t>
      </w:r>
      <w:r w:rsidRPr="00023D62">
        <w:rPr>
          <w:rStyle w:val="eop"/>
          <w:rFonts w:ascii="Montserrat Medium" w:hAnsi="Montserrat Medium"/>
          <w:sz w:val="22"/>
          <w:szCs w:val="22"/>
        </w:rPr>
        <w:t> </w:t>
      </w:r>
    </w:p>
    <w:p w14:paraId="35DCD45D" w14:textId="77777777" w:rsidR="002E6B13" w:rsidRPr="00023D62" w:rsidRDefault="002E6B13" w:rsidP="002E6B1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Montserrat Medium" w:hAnsi="Montserrat Medium"/>
          <w:sz w:val="22"/>
          <w:szCs w:val="22"/>
        </w:rPr>
      </w:pPr>
    </w:p>
    <w:p w14:paraId="73CBBC3D" w14:textId="066759DD" w:rsidR="002E6B13" w:rsidRPr="00023D62" w:rsidRDefault="002E6B13" w:rsidP="002E6B1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Pledge of Allegiance (Counci</w:t>
      </w:r>
      <w:r w:rsidR="008F2E1C">
        <w:rPr>
          <w:rStyle w:val="normaltextrun"/>
          <w:rFonts w:ascii="Montserrat Medium" w:hAnsi="Montserrat Medium"/>
          <w:sz w:val="22"/>
          <w:szCs w:val="22"/>
        </w:rPr>
        <w:t>l</w:t>
      </w:r>
      <w:r w:rsidR="00F06B0D">
        <w:rPr>
          <w:rStyle w:val="normaltextrun"/>
          <w:rFonts w:ascii="Montserrat Medium" w:hAnsi="Montserrat Medium"/>
          <w:sz w:val="22"/>
          <w:szCs w:val="22"/>
        </w:rPr>
        <w:t>wo</w:t>
      </w:r>
      <w:r w:rsidR="008F2E1C">
        <w:rPr>
          <w:rStyle w:val="normaltextrun"/>
          <w:rFonts w:ascii="Montserrat Medium" w:hAnsi="Montserrat Medium"/>
          <w:sz w:val="22"/>
          <w:szCs w:val="22"/>
        </w:rPr>
        <w:t>man F</w:t>
      </w:r>
      <w:r w:rsidR="00F06B0D">
        <w:rPr>
          <w:rStyle w:val="normaltextrun"/>
          <w:rFonts w:ascii="Montserrat Medium" w:hAnsi="Montserrat Medium"/>
          <w:sz w:val="22"/>
          <w:szCs w:val="22"/>
        </w:rPr>
        <w:t>eikes</w:t>
      </w:r>
      <w:r w:rsidRPr="00023D62">
        <w:rPr>
          <w:rStyle w:val="normaltextrun"/>
          <w:rFonts w:ascii="Montserrat Medium" w:hAnsi="Montserrat Medium"/>
          <w:sz w:val="22"/>
          <w:szCs w:val="22"/>
        </w:rPr>
        <w:t>)</w:t>
      </w:r>
    </w:p>
    <w:p w14:paraId="6A0162CC" w14:textId="77777777" w:rsidR="002E6B13" w:rsidRPr="00023D62" w:rsidRDefault="002E6B13" w:rsidP="002E6B1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Montserrat Medium" w:hAnsi="Montserrat Medium"/>
          <w:sz w:val="22"/>
          <w:szCs w:val="22"/>
        </w:rPr>
      </w:pPr>
    </w:p>
    <w:p w14:paraId="52382904" w14:textId="77777777" w:rsidR="002E6B13" w:rsidRPr="00023D62" w:rsidRDefault="002E6B13" w:rsidP="002E6B1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Roll Call by Clerk-Treasurer</w:t>
      </w:r>
      <w:r w:rsidRPr="00023D62">
        <w:rPr>
          <w:rStyle w:val="eop"/>
          <w:rFonts w:ascii="Montserrat Medium" w:hAnsi="Montserrat Medium"/>
          <w:sz w:val="22"/>
          <w:szCs w:val="22"/>
        </w:rPr>
        <w:t> </w:t>
      </w:r>
    </w:p>
    <w:p w14:paraId="4F8A506D" w14:textId="77777777" w:rsidR="002E6B13" w:rsidRPr="00023D62" w:rsidRDefault="002E6B13" w:rsidP="002E6B13">
      <w:pPr>
        <w:pStyle w:val="paragraph"/>
        <w:spacing w:before="0" w:beforeAutospacing="0" w:after="0" w:afterAutospacing="0"/>
        <w:jc w:val="both"/>
        <w:textAlignment w:val="baseline"/>
        <w:rPr>
          <w:rFonts w:ascii="Montserrat Medium" w:hAnsi="Montserrat Medium"/>
          <w:sz w:val="22"/>
          <w:szCs w:val="22"/>
        </w:rPr>
      </w:pPr>
    </w:p>
    <w:p w14:paraId="083C3480" w14:textId="77777777" w:rsidR="002E6B13" w:rsidRPr="00023D62" w:rsidRDefault="002E6B13" w:rsidP="002E6B1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Approval of Minutes</w:t>
      </w:r>
      <w:r w:rsidRPr="00023D62">
        <w:rPr>
          <w:rStyle w:val="eop"/>
          <w:rFonts w:ascii="Montserrat Medium" w:hAnsi="Montserrat Medium"/>
          <w:sz w:val="22"/>
          <w:szCs w:val="22"/>
        </w:rPr>
        <w:t> </w:t>
      </w:r>
    </w:p>
    <w:p w14:paraId="08B6D03F" w14:textId="77777777" w:rsidR="002E6B13" w:rsidRPr="00023D62" w:rsidRDefault="002E6B13" w:rsidP="002E6B1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</w:p>
    <w:p w14:paraId="685FA7C6" w14:textId="77777777" w:rsidR="002E6B13" w:rsidRPr="00023D62" w:rsidRDefault="002E6B13" w:rsidP="002E6B1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Petitions and Comments of Citizens</w:t>
      </w:r>
    </w:p>
    <w:p w14:paraId="38B43B2F" w14:textId="77777777" w:rsidR="002E6B13" w:rsidRPr="00023D62" w:rsidRDefault="002E6B13" w:rsidP="002E6B13">
      <w:pPr>
        <w:rPr>
          <w:rStyle w:val="normaltextrun"/>
          <w:rFonts w:ascii="Montserrat Medium" w:hAnsi="Montserrat Medium"/>
          <w:sz w:val="22"/>
          <w:szCs w:val="22"/>
        </w:rPr>
      </w:pPr>
    </w:p>
    <w:p w14:paraId="754F5542" w14:textId="773E0119" w:rsidR="002E6B13" w:rsidRDefault="002E6B13" w:rsidP="002E6B1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Standing Committee Reports</w:t>
      </w:r>
    </w:p>
    <w:p w14:paraId="2E8CA3B0" w14:textId="77777777" w:rsidR="0045513F" w:rsidRPr="00F06B0D" w:rsidRDefault="0045513F" w:rsidP="00F06B0D">
      <w:pPr>
        <w:ind w:left="360"/>
        <w:rPr>
          <w:rStyle w:val="normaltextrun"/>
          <w:rFonts w:ascii="Montserrat Medium" w:hAnsi="Montserrat Medium"/>
          <w:bCs/>
        </w:rPr>
      </w:pPr>
    </w:p>
    <w:p w14:paraId="6A613720" w14:textId="6C264873" w:rsidR="0045513F" w:rsidRDefault="00F06B0D" w:rsidP="0045513F">
      <w:pPr>
        <w:pStyle w:val="ListParagraph"/>
        <w:numPr>
          <w:ilvl w:val="0"/>
          <w:numId w:val="3"/>
        </w:numPr>
        <w:rPr>
          <w:rStyle w:val="normaltextrun"/>
          <w:rFonts w:ascii="Montserrat Medium" w:hAnsi="Montserrat Medium"/>
          <w:bCs/>
          <w:sz w:val="22"/>
          <w:szCs w:val="22"/>
        </w:rPr>
      </w:pPr>
      <w:r>
        <w:rPr>
          <w:rStyle w:val="normaltextrun"/>
          <w:rFonts w:ascii="Montserrat Medium" w:hAnsi="Montserrat Medium"/>
          <w:bCs/>
          <w:sz w:val="22"/>
          <w:szCs w:val="22"/>
        </w:rPr>
        <w:t>Second and Final Reading of a</w:t>
      </w:r>
      <w:r w:rsidR="001842CF" w:rsidRPr="001842CF">
        <w:rPr>
          <w:rStyle w:val="normaltextrun"/>
          <w:rFonts w:ascii="Montserrat Medium" w:hAnsi="Montserrat Medium"/>
          <w:bCs/>
          <w:sz w:val="22"/>
          <w:szCs w:val="22"/>
        </w:rPr>
        <w:t>n Ordinance Amending Ordinance</w:t>
      </w:r>
      <w:r>
        <w:rPr>
          <w:rStyle w:val="normaltextrun"/>
          <w:rFonts w:ascii="Montserrat Medium" w:hAnsi="Montserrat Medium"/>
          <w:bCs/>
          <w:sz w:val="22"/>
          <w:szCs w:val="22"/>
        </w:rPr>
        <w:t xml:space="preserve"> No. 25-2022, To Amend Salaries in Department of Transportation, Engineering Department, Parks and Recreation Department, Civic Auditorium Non-Reverting, Community Development and Planning, Police Department, Stormwater and Motor Vehicle Highway</w:t>
      </w:r>
    </w:p>
    <w:p w14:paraId="55F89395" w14:textId="77777777" w:rsidR="00F06B0D" w:rsidRPr="00F06B0D" w:rsidRDefault="00F06B0D" w:rsidP="00F06B0D">
      <w:pPr>
        <w:pStyle w:val="ListParagraph"/>
        <w:rPr>
          <w:rStyle w:val="normaltextrun"/>
          <w:rFonts w:ascii="Montserrat Medium" w:hAnsi="Montserrat Medium"/>
          <w:bCs/>
          <w:sz w:val="22"/>
          <w:szCs w:val="22"/>
        </w:rPr>
      </w:pPr>
    </w:p>
    <w:p w14:paraId="2C45EAE4" w14:textId="476EE057" w:rsidR="00A64ACC" w:rsidRPr="00A64ACC" w:rsidRDefault="00A64ACC" w:rsidP="00A64ACC">
      <w:pPr>
        <w:pStyle w:val="ListParagraph"/>
        <w:numPr>
          <w:ilvl w:val="0"/>
          <w:numId w:val="3"/>
        </w:numPr>
        <w:rPr>
          <w:rStyle w:val="normaltextrun"/>
          <w:rFonts w:ascii="Montserrat Medium" w:hAnsi="Montserrat Medium"/>
          <w:bCs/>
          <w:sz w:val="22"/>
          <w:szCs w:val="22"/>
        </w:rPr>
      </w:pPr>
      <w:r>
        <w:rPr>
          <w:rStyle w:val="normaltextrun"/>
          <w:rFonts w:ascii="Montserrat Medium" w:hAnsi="Montserrat Medium"/>
          <w:bCs/>
          <w:sz w:val="22"/>
          <w:szCs w:val="22"/>
        </w:rPr>
        <w:t xml:space="preserve">Public Hearing and </w:t>
      </w:r>
      <w:r w:rsidR="00F06B0D">
        <w:rPr>
          <w:rStyle w:val="normaltextrun"/>
          <w:rFonts w:ascii="Montserrat Medium" w:hAnsi="Montserrat Medium"/>
          <w:bCs/>
          <w:sz w:val="22"/>
          <w:szCs w:val="22"/>
        </w:rPr>
        <w:t>Introduction of a Resolution for an Additional Appropriation for LIT – Public Safety and Major Moves Construction</w:t>
      </w:r>
    </w:p>
    <w:p w14:paraId="7B33095E" w14:textId="77777777" w:rsidR="001842CF" w:rsidRPr="00F06B0D" w:rsidRDefault="001842CF" w:rsidP="00F06B0D">
      <w:pPr>
        <w:rPr>
          <w:rStyle w:val="normaltextrun"/>
          <w:rFonts w:ascii="Montserrat Medium" w:hAnsi="Montserrat Medium"/>
          <w:bCs/>
          <w:sz w:val="22"/>
          <w:szCs w:val="22"/>
        </w:rPr>
      </w:pPr>
    </w:p>
    <w:p w14:paraId="06995392" w14:textId="231EBF88" w:rsidR="002E6B13" w:rsidRDefault="002E6B13" w:rsidP="002E6B13">
      <w:pPr>
        <w:pStyle w:val="ListParagraph"/>
        <w:numPr>
          <w:ilvl w:val="0"/>
          <w:numId w:val="3"/>
        </w:numPr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 w:rsidRPr="001842CF">
        <w:rPr>
          <w:rStyle w:val="normaltextrun"/>
          <w:rFonts w:ascii="Montserrat Medium" w:hAnsi="Montserrat Medium"/>
          <w:sz w:val="22"/>
          <w:szCs w:val="22"/>
        </w:rPr>
        <w:t>Adjourn</w:t>
      </w:r>
    </w:p>
    <w:p w14:paraId="6DA69507" w14:textId="67FF1944" w:rsidR="009E3A3B" w:rsidRPr="009E3A3B" w:rsidRDefault="009E3A3B" w:rsidP="009E3A3B">
      <w:pPr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</w:p>
    <w:p w14:paraId="652F8D76" w14:textId="77777777" w:rsidR="00F06B0D" w:rsidRDefault="00F06B0D" w:rsidP="002E6B13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</w:p>
    <w:p w14:paraId="0A3A3109" w14:textId="14323532" w:rsidR="002E6B13" w:rsidRPr="001842CF" w:rsidRDefault="002E6B13" w:rsidP="002E6B13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  <w:r w:rsidRPr="001842CF">
        <w:rPr>
          <w:rStyle w:val="normaltextrun"/>
          <w:rFonts w:ascii="Montserrat Medium" w:hAnsi="Montserrat Medium"/>
          <w:sz w:val="22"/>
          <w:szCs w:val="22"/>
        </w:rPr>
        <w:t>Courtney </w:t>
      </w:r>
      <w:r w:rsidRPr="001842CF">
        <w:rPr>
          <w:rStyle w:val="spellingerror"/>
          <w:rFonts w:ascii="Montserrat Medium" w:hAnsi="Montserrat Medium"/>
          <w:sz w:val="22"/>
          <w:szCs w:val="22"/>
        </w:rPr>
        <w:t>Parthun, Clerk-Treasurer</w:t>
      </w:r>
      <w:r w:rsidRPr="001842CF">
        <w:rPr>
          <w:rStyle w:val="eop"/>
          <w:rFonts w:ascii="Montserrat Medium" w:hAnsi="Montserrat Medium"/>
          <w:sz w:val="22"/>
          <w:szCs w:val="22"/>
        </w:rPr>
        <w:t> </w:t>
      </w:r>
    </w:p>
    <w:p w14:paraId="1278FF98" w14:textId="77777777" w:rsidR="002E6B13" w:rsidRPr="001842CF" w:rsidRDefault="002E6B13" w:rsidP="002E6B13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</w:p>
    <w:p w14:paraId="46F2355F" w14:textId="4027B438" w:rsidR="002E6B13" w:rsidRDefault="002E6B13" w:rsidP="002E6B1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 w:rsidRPr="009E3A3B">
        <w:rPr>
          <w:rStyle w:val="normaltextrun"/>
          <w:rFonts w:ascii="Montserrat Medium" w:hAnsi="Montserrat Medium"/>
          <w:sz w:val="22"/>
          <w:szCs w:val="22"/>
        </w:rPr>
        <w:t>Tabled:  Fire Station Building Corporation Council Appointment:  Three-Year</w:t>
      </w:r>
      <w:r w:rsidRPr="009E3A3B">
        <w:rPr>
          <w:rStyle w:val="normaltextrun"/>
          <w:rFonts w:ascii="Montserrat Medium" w:hAnsi="Montserrat Medium"/>
          <w:sz w:val="22"/>
          <w:szCs w:val="22"/>
        </w:rPr>
        <w:tab/>
      </w:r>
      <w:r w:rsidRPr="009E3A3B">
        <w:rPr>
          <w:rStyle w:val="normaltextrun"/>
          <w:rFonts w:ascii="Montserrat Medium" w:hAnsi="Montserrat Medium"/>
          <w:sz w:val="22"/>
          <w:szCs w:val="22"/>
        </w:rPr>
        <w:tab/>
        <w:t xml:space="preserve">          Term for One Appointment</w:t>
      </w:r>
    </w:p>
    <w:p w14:paraId="4E39A315" w14:textId="77777777" w:rsidR="00F06B0D" w:rsidRPr="009E3A3B" w:rsidRDefault="00F06B0D" w:rsidP="002E6B1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</w:p>
    <w:p w14:paraId="423C857E" w14:textId="7C1F81C2" w:rsidR="00FF070A" w:rsidRDefault="002E6B13" w:rsidP="00F06B0D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9E3A3B">
        <w:rPr>
          <w:rStyle w:val="normaltextrun"/>
          <w:rFonts w:ascii="Montserrat Medium" w:hAnsi="Montserrat Medium"/>
          <w:sz w:val="22"/>
          <w:szCs w:val="22"/>
        </w:rPr>
        <w:tab/>
        <w:t xml:space="preserve">          La Porte Diversity &amp; Inclusion Commission Council Appointment:  Three-</w:t>
      </w:r>
      <w:r w:rsidRPr="009E3A3B">
        <w:rPr>
          <w:rStyle w:val="normaltextrun"/>
          <w:rFonts w:ascii="Montserrat Medium" w:hAnsi="Montserrat Medium"/>
          <w:sz w:val="22"/>
          <w:szCs w:val="22"/>
        </w:rPr>
        <w:tab/>
        <w:t xml:space="preserve">          Year Term for One Appointment</w:t>
      </w:r>
    </w:p>
    <w:sectPr w:rsidR="00FF070A" w:rsidSect="00F06B0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E9B"/>
    <w:multiLevelType w:val="multilevel"/>
    <w:tmpl w:val="49965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22191"/>
    <w:multiLevelType w:val="multilevel"/>
    <w:tmpl w:val="2B90A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7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A95F28"/>
    <w:multiLevelType w:val="multilevel"/>
    <w:tmpl w:val="B7D0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9C3101"/>
    <w:multiLevelType w:val="multilevel"/>
    <w:tmpl w:val="518E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4264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5193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179706">
    <w:abstractNumId w:val="1"/>
  </w:num>
  <w:num w:numId="4" w16cid:durableId="182062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13"/>
    <w:rsid w:val="001842CF"/>
    <w:rsid w:val="002E6B13"/>
    <w:rsid w:val="003704E6"/>
    <w:rsid w:val="0045513F"/>
    <w:rsid w:val="004714E0"/>
    <w:rsid w:val="00756812"/>
    <w:rsid w:val="007A7578"/>
    <w:rsid w:val="008F2E1C"/>
    <w:rsid w:val="009E254B"/>
    <w:rsid w:val="009E3A3B"/>
    <w:rsid w:val="00A64ACC"/>
    <w:rsid w:val="00C06DDD"/>
    <w:rsid w:val="00E36530"/>
    <w:rsid w:val="00F06B0D"/>
    <w:rsid w:val="00F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300E"/>
  <w15:chartTrackingRefBased/>
  <w15:docId w15:val="{52DE2D22-0EA0-4787-84E1-A3A5980D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B13"/>
    <w:pPr>
      <w:ind w:left="720"/>
    </w:pPr>
  </w:style>
  <w:style w:type="paragraph" w:customStyle="1" w:styleId="paragraph">
    <w:name w:val="paragraph"/>
    <w:basedOn w:val="Normal"/>
    <w:rsid w:val="002E6B13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2E6B13"/>
  </w:style>
  <w:style w:type="character" w:customStyle="1" w:styleId="normaltextrun">
    <w:name w:val="normaltextrun"/>
    <w:rsid w:val="002E6B13"/>
  </w:style>
  <w:style w:type="character" w:customStyle="1" w:styleId="spellingerror">
    <w:name w:val="spellingerror"/>
    <w:rsid w:val="002E6B13"/>
  </w:style>
  <w:style w:type="character" w:styleId="Hyperlink">
    <w:name w:val="Hyperlink"/>
    <w:basedOn w:val="DefaultParagraphFont"/>
    <w:uiPriority w:val="99"/>
    <w:semiHidden/>
    <w:unhideWhenUsed/>
    <w:rsid w:val="009E2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828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Knoll</dc:creator>
  <cp:keywords/>
  <dc:description/>
  <cp:lastModifiedBy>Courtney Parthun</cp:lastModifiedBy>
  <cp:revision>4</cp:revision>
  <cp:lastPrinted>2023-02-17T21:05:00Z</cp:lastPrinted>
  <dcterms:created xsi:type="dcterms:W3CDTF">2023-02-17T21:01:00Z</dcterms:created>
  <dcterms:modified xsi:type="dcterms:W3CDTF">2023-02-17T21:30:00Z</dcterms:modified>
</cp:coreProperties>
</file>